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96" w:rsidRPr="00672E96" w:rsidRDefault="00672E96" w:rsidP="00672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2E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Уважаемые субъект</w:t>
      </w:r>
      <w:bookmarkStart w:id="0" w:name="_GoBack"/>
      <w:bookmarkEnd w:id="0"/>
      <w:r w:rsidRPr="00672E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 бизнеса!</w:t>
      </w:r>
    </w:p>
    <w:p w:rsidR="00672E96" w:rsidRPr="00672E96" w:rsidRDefault="00672E96" w:rsidP="00672E96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2E96" w:rsidRPr="00672E96" w:rsidRDefault="00672E96" w:rsidP="00672E96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72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 исполнение постановления Правительства Пермского края от 22 мая 2020 года № 351-п «Об утверждении порядка предоставления субсидий из бюджета Пермского края субъектам малого и среднего предпринимательства, реализующим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672E96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коронавирусной</w:t>
      </w:r>
      <w:proofErr w:type="spellEnd"/>
      <w:r w:rsidRPr="00672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инфекции, в целях возмещения части затрат, связанных с уплатой процентов по кредитам» (далее – Порядок) Министерство</w:t>
      </w:r>
      <w:proofErr w:type="gramEnd"/>
      <w:r w:rsidRPr="00672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экономического развития и инвестиций Пермского края (далее – Министерство) проводит отбор субъектов малого и среднего предпринимательства для предоставления </w:t>
      </w:r>
      <w:r w:rsidRPr="00672E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субсидий из бюджета Пермского края в целях возмещения части затрат, связанных с уплатой процентов по кредитам</w:t>
      </w:r>
      <w:r w:rsidRPr="00672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Отбор). Ссылка на объявление об отборе:</w:t>
      </w:r>
      <w:r w:rsidRPr="0067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672E96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http://economy.permkrai.ru/about/news/2860/</w:t>
        </w:r>
      </w:hyperlink>
      <w:r w:rsidRPr="00672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672E96" w:rsidRPr="00672E96" w:rsidRDefault="00672E96" w:rsidP="00672E96">
      <w:pPr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2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4.2 Порядка заявку и документы необходимо представлять в Министерство </w:t>
      </w:r>
      <w:r w:rsidRPr="00672E96">
        <w:rPr>
          <w:rFonts w:ascii="Times New Roman" w:hAnsi="Times New Roman" w:cs="Times New Roman"/>
          <w:sz w:val="28"/>
          <w:szCs w:val="28"/>
          <w:lang w:eastAsia="ru-RU"/>
        </w:rPr>
        <w:t xml:space="preserve">в виде электронного образа документа (в формате </w:t>
      </w:r>
      <w:proofErr w:type="spellStart"/>
      <w:r w:rsidRPr="00672E96">
        <w:rPr>
          <w:rFonts w:ascii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672E96">
        <w:rPr>
          <w:rFonts w:ascii="Times New Roman" w:hAnsi="Times New Roman" w:cs="Times New Roman"/>
          <w:sz w:val="28"/>
          <w:szCs w:val="28"/>
          <w:lang w:eastAsia="ru-RU"/>
        </w:rPr>
        <w:t>) на электронную почту:</w:t>
      </w:r>
      <w:r w:rsidRPr="00672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672E96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podderzhkamsp@economy.permkrai.ru</w:t>
        </w:r>
      </w:hyperlink>
      <w:r w:rsidRPr="00672E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72E96">
        <w:rPr>
          <w:rFonts w:ascii="Times New Roman" w:hAnsi="Times New Roman" w:cs="Times New Roman"/>
          <w:sz w:val="28"/>
          <w:szCs w:val="28"/>
          <w:lang w:eastAsia="ru-RU"/>
        </w:rPr>
        <w:t xml:space="preserve">с последующим досылом на бумажном носителе с помощью почтовой </w:t>
      </w:r>
      <w:r w:rsidRPr="00672E96">
        <w:rPr>
          <w:rFonts w:ascii="Times New Roman" w:hAnsi="Times New Roman" w:cs="Times New Roman"/>
          <w:sz w:val="28"/>
          <w:szCs w:val="28"/>
          <w:lang w:eastAsia="ru-RU"/>
        </w:rPr>
        <w:br/>
        <w:t>или специальной связи по адресу: г. Пермь, ул. Куйбышева, д. 14, каб.151.</w:t>
      </w:r>
      <w:r w:rsidRPr="00672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72E96" w:rsidRPr="00672E96" w:rsidRDefault="00672E96" w:rsidP="00672E96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2E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Дата окончания приема документов: </w:t>
      </w:r>
      <w:r w:rsidRPr="00672E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28 июля 2020 года</w:t>
      </w:r>
      <w:r w:rsidRPr="00672E9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72E96" w:rsidRPr="00672E96" w:rsidRDefault="00672E96" w:rsidP="00672E96">
      <w:pPr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2E96">
        <w:rPr>
          <w:rFonts w:ascii="Times New Roman" w:hAnsi="Times New Roman" w:cs="Times New Roman"/>
          <w:sz w:val="28"/>
          <w:szCs w:val="28"/>
          <w:lang w:eastAsia="ru-RU"/>
        </w:rPr>
        <w:t>Для участия в отборе субъект МСП представляет в Министерство документы, установленные пунктом 3.4 Порядка (прилагается).</w:t>
      </w:r>
    </w:p>
    <w:p w:rsidR="00672E96" w:rsidRPr="00672E96" w:rsidRDefault="00672E96" w:rsidP="00672E96">
      <w:pPr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E96">
        <w:rPr>
          <w:rFonts w:ascii="Times New Roman" w:hAnsi="Times New Roman" w:cs="Times New Roman"/>
          <w:sz w:val="28"/>
          <w:szCs w:val="28"/>
          <w:lang w:eastAsia="ru-RU"/>
        </w:rPr>
        <w:t xml:space="preserve">Также сообщаем, что информирование субъектов предпринимательства проходит в режиме видеоконференцсвязи каждые понедельник, среда и пятница на площадке Центра «Мой Бизнес». Зарегистрироваться на мероприятие можно на сайте Центра по ссылке: </w:t>
      </w:r>
      <w:hyperlink r:id="rId7" w:history="1">
        <w:r w:rsidRPr="00672E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https://msppk.ru/support/subsidies-reimbursement-of-interest-on-loans/</w:t>
        </w:r>
      </w:hyperlink>
      <w:r w:rsidRPr="00672E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5223" w:rsidRDefault="007A5223"/>
    <w:sectPr w:rsidR="007A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96"/>
    <w:rsid w:val="001E0BB4"/>
    <w:rsid w:val="00500E10"/>
    <w:rsid w:val="00672E96"/>
    <w:rsid w:val="007A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E96"/>
    <w:rPr>
      <w:b/>
      <w:bCs/>
    </w:rPr>
  </w:style>
  <w:style w:type="character" w:styleId="a4">
    <w:name w:val="Hyperlink"/>
    <w:basedOn w:val="a0"/>
    <w:uiPriority w:val="99"/>
    <w:semiHidden/>
    <w:unhideWhenUsed/>
    <w:rsid w:val="00672E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E96"/>
    <w:rPr>
      <w:b/>
      <w:bCs/>
    </w:rPr>
  </w:style>
  <w:style w:type="character" w:styleId="a4">
    <w:name w:val="Hyperlink"/>
    <w:basedOn w:val="a0"/>
    <w:uiPriority w:val="99"/>
    <w:semiHidden/>
    <w:unhideWhenUsed/>
    <w:rsid w:val="00672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ppk.ru/support/subsidies-reimbursement-of-interest-on-loan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dderzhkamsp@economy.permkrai.ru" TargetMode="External"/><Relationship Id="rId5" Type="http://schemas.openxmlformats.org/officeDocument/2006/relationships/hyperlink" Target="http://economy.permkrai.ru/about/news/286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1</cp:revision>
  <dcterms:created xsi:type="dcterms:W3CDTF">2020-07-06T04:54:00Z</dcterms:created>
  <dcterms:modified xsi:type="dcterms:W3CDTF">2020-07-06T04:57:00Z</dcterms:modified>
</cp:coreProperties>
</file>